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9F40A0" w14:textId="77777777" w:rsidR="00C0574F" w:rsidRPr="00C0574F" w:rsidRDefault="00C0574F" w:rsidP="00C0574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</w:rPr>
      </w:pPr>
      <w:bookmarkStart w:id="0" w:name="_Hlk156032263"/>
      <w:bookmarkEnd w:id="0"/>
      <w:r w:rsidRPr="00C0574F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ผลการปฏิบัติงานประจำ เดือน มีนาคม</w:t>
      </w:r>
      <w:r w:rsidRPr="00C0574F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</w:rPr>
        <w:t xml:space="preserve"> 2568</w:t>
      </w:r>
    </w:p>
    <w:p w14:paraId="0E7F0475" w14:textId="77777777" w:rsidR="00C0574F" w:rsidRPr="00C0574F" w:rsidRDefault="00C0574F" w:rsidP="00C0574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  <w:r w:rsidRPr="00C0574F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งานป้องกันปราบปรามฯ สภ.สุวรรณคูหา  ภ.จว.หนองบัวลำภู</w:t>
      </w:r>
    </w:p>
    <w:p w14:paraId="39DAB72C" w14:textId="77777777" w:rsidR="00C0574F" w:rsidRDefault="00C0574F" w:rsidP="00C0574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0574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C057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วันที่ 11 มีนาคม  2568  เวลา 08.00 – 00.00 น.</w:t>
      </w:r>
      <w:r w:rsidRPr="00C0574F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C057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ร.ต.ท.ธำรงศักดิ์ พลโยธา ปฏิบัติหน้าที่ร้อยเวร </w:t>
      </w:r>
      <w:r w:rsidRPr="00C0574F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2-0 </w:t>
      </w:r>
      <w:r w:rsidRPr="00C057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ประจำวัน พร้อม ว.</w:t>
      </w:r>
      <w:r w:rsidRPr="00C0574F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30 </w:t>
      </w:r>
      <w:r w:rsidRPr="00C057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สายตรวจรถยนต์ ออก ว.</w:t>
      </w:r>
      <w:r w:rsidRPr="00C0574F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4 </w:t>
      </w:r>
      <w:r w:rsidRPr="00C057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ในเขตรับผิดชอบ ธนาคาร ห้างทอง สถานที่ราชการ จุดเสี่ยงเพื่อป้องกันเหตุ สร้างความอุ่นใจ และรักษาความปลอดภัยให้แก่ประชาชน จำนวน 3 ครั้ง</w:t>
      </w:r>
    </w:p>
    <w:p w14:paraId="2E2E6613" w14:textId="77777777" w:rsidR="00C0574F" w:rsidRPr="00C0574F" w:rsidRDefault="00C0574F" w:rsidP="00C0574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8AD8D3A" w14:textId="39B9F008" w:rsidR="000D754F" w:rsidRDefault="00C0574F" w:rsidP="00C0574F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3EC7001B" wp14:editId="72AA66EF">
            <wp:extent cx="4450997" cy="3345180"/>
            <wp:effectExtent l="0" t="0" r="6985" b="7620"/>
            <wp:docPr id="19288370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518" cy="3356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43F5CD" w14:textId="77777777" w:rsidR="00C0574F" w:rsidRDefault="00C0574F">
      <w:pPr>
        <w:rPr>
          <w:rFonts w:ascii="TH SarabunPSK" w:hAnsi="TH SarabunPSK" w:cs="TH SarabunPSK"/>
        </w:rPr>
      </w:pPr>
    </w:p>
    <w:p w14:paraId="71B0B0F6" w14:textId="75489F2F" w:rsidR="00C0574F" w:rsidRDefault="00C0574F" w:rsidP="00C0574F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69CC1F5E" wp14:editId="09081F8A">
            <wp:extent cx="4421580" cy="3314700"/>
            <wp:effectExtent l="0" t="0" r="0" b="0"/>
            <wp:docPr id="94458031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37" cy="3326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85CAB2" w14:textId="77777777" w:rsidR="00C0574F" w:rsidRDefault="00C0574F" w:rsidP="00C0574F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057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วันที่ 27 มีนาคม  2568  เวลา 09.00 – 11.00 น.</w:t>
      </w:r>
      <w:r w:rsidRPr="00C0574F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C057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ชุดปฏิบัติการมวลชนสัมพันธ์ ว.4 ประชาสัมพันธ์วัคซีนไซเบอร์ ประชาสัมพันธ์ กลโกงของมิจฉาชีพ ในปัจจุบันให้รู้ทัน ไม่รับ ไม่รีบ ไม่โอน ไม่เชื่อให้กับประชาชน จำนวน 20 คน</w:t>
      </w:r>
      <w:r w:rsidRPr="00C0574F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C057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ที่บ้านนาคำน้อย ม.</w:t>
      </w:r>
      <w:r w:rsidRPr="00C0574F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8 </w:t>
      </w:r>
      <w:r w:rsidRPr="00C057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ต.กุดผึ้ง อ.สุวรรณคูหา จ.หนองบัวลำภู</w:t>
      </w:r>
    </w:p>
    <w:p w14:paraId="46EC8570" w14:textId="77777777" w:rsidR="00C0574F" w:rsidRPr="00C0574F" w:rsidRDefault="00C0574F" w:rsidP="00C0574F">
      <w:pPr>
        <w:spacing w:after="0" w:line="240" w:lineRule="auto"/>
        <w:jc w:val="center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14:paraId="79BE0918" w14:textId="50E57FBE" w:rsidR="00C0574F" w:rsidRPr="00C0574F" w:rsidRDefault="00C0574F" w:rsidP="00C0574F">
      <w:pPr>
        <w:spacing w:after="0" w:line="240" w:lineRule="auto"/>
        <w:jc w:val="center"/>
        <w:rPr>
          <w:rFonts w:ascii="TH SarabunPSK" w:hAnsi="TH SarabunPSK" w:cs="TH SarabunPSK" w:hint="cs"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noProof/>
          <w:color w:val="000000" w:themeColor="text1"/>
          <w:sz w:val="36"/>
          <w:szCs w:val="36"/>
        </w:rPr>
        <w:drawing>
          <wp:inline distT="0" distB="0" distL="0" distR="0" wp14:anchorId="640FD120" wp14:editId="1E84FA2E">
            <wp:extent cx="4219614" cy="3162300"/>
            <wp:effectExtent l="0" t="0" r="9525" b="0"/>
            <wp:docPr id="118333731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418" cy="316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EB6F21" w14:textId="77777777" w:rsidR="00C0574F" w:rsidRDefault="00C0574F" w:rsidP="00C0574F">
      <w:pPr>
        <w:jc w:val="center"/>
        <w:rPr>
          <w:rFonts w:ascii="TH SarabunPSK" w:hAnsi="TH SarabunPSK" w:cs="TH SarabunPSK"/>
        </w:rPr>
      </w:pPr>
    </w:p>
    <w:p w14:paraId="50BD8088" w14:textId="345E879B" w:rsidR="00C0574F" w:rsidRDefault="00C0574F" w:rsidP="00C0574F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7D91C8FB" wp14:editId="4854903E">
            <wp:extent cx="4292260" cy="3223260"/>
            <wp:effectExtent l="0" t="0" r="0" b="0"/>
            <wp:docPr id="82510059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956" cy="3226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07F2E8" w14:textId="77777777" w:rsidR="00C0574F" w:rsidRDefault="00C0574F" w:rsidP="00C0574F">
      <w:pPr>
        <w:jc w:val="center"/>
        <w:rPr>
          <w:rFonts w:ascii="TH SarabunPSK" w:hAnsi="TH SarabunPSK" w:cs="TH SarabunPSK"/>
        </w:rPr>
      </w:pPr>
    </w:p>
    <w:p w14:paraId="3AAA5412" w14:textId="77777777" w:rsidR="00C0574F" w:rsidRDefault="00C0574F" w:rsidP="00C0574F">
      <w:pPr>
        <w:jc w:val="center"/>
        <w:rPr>
          <w:rFonts w:ascii="TH SarabunPSK" w:hAnsi="TH SarabunPSK" w:cs="TH SarabunPSK"/>
        </w:rPr>
      </w:pPr>
    </w:p>
    <w:p w14:paraId="3A156D3D" w14:textId="77777777" w:rsidR="00C0574F" w:rsidRDefault="00C0574F" w:rsidP="00C0574F">
      <w:pPr>
        <w:jc w:val="center"/>
        <w:rPr>
          <w:rFonts w:ascii="TH SarabunPSK" w:hAnsi="TH SarabunPSK" w:cs="TH SarabunPSK"/>
        </w:rPr>
      </w:pPr>
    </w:p>
    <w:p w14:paraId="653DCECF" w14:textId="10F3A656" w:rsidR="00C0574F" w:rsidRDefault="00C0574F" w:rsidP="00C0574F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       </w:t>
      </w:r>
      <w:r w:rsidRPr="00C057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วันที่ 3 มีนาคม  2568 เวลา 11.00-12.00 น. ร.ต.ท.ธำรงศักดิ์ พลโยธา ปฏิบัติ หน้าที่ ร้อยเวร </w:t>
      </w:r>
      <w:r w:rsidRPr="00C0574F">
        <w:rPr>
          <w:rFonts w:ascii="TH SarabunPSK" w:hAnsi="TH SarabunPSK" w:cs="TH SarabunPSK" w:hint="cs"/>
          <w:color w:val="000000" w:themeColor="text1"/>
          <w:sz w:val="32"/>
          <w:szCs w:val="32"/>
        </w:rPr>
        <w:t>20</w:t>
      </w:r>
      <w:r w:rsidRPr="00C057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ได้ออกประชาสัมพันธ์เกี่ยวกับ“มาตรการของสำนักงานตำรวจแห่งชาติเกี่ยวกับ หยุด</w:t>
      </w:r>
      <w:proofErr w:type="spellStart"/>
      <w:r w:rsidRPr="00C057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ฝุ่น</w:t>
      </w:r>
      <w:proofErr w:type="spellEnd"/>
      <w:r w:rsidRPr="00C057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0574F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PM 2.5 ” </w:t>
      </w:r>
      <w:r w:rsidRPr="00C057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และนโยบายรัฐบาลและจังหวัดหนองบัวลำภู เกษตรกรผู้ตัดอ้อย เข้าใจและให้ความร่วมมือไม่เผาไรอ้อย ทั้งก่อนตัด และหลังตัดอ้อยให้เกษตรรับทราบ พร้อมปฏิบัติตามกฎหมายโดยเคร่งครัด ในพื้นที่ตำบลบ้านโคก</w:t>
      </w:r>
    </w:p>
    <w:p w14:paraId="23A7B7A7" w14:textId="77777777" w:rsidR="00C0574F" w:rsidRDefault="00C0574F" w:rsidP="00C0574F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496B1D8" w14:textId="6173B477" w:rsidR="00C0574F" w:rsidRDefault="00C0574F" w:rsidP="00C0574F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0134FC5F" wp14:editId="1A338588">
            <wp:extent cx="4835577" cy="3627120"/>
            <wp:effectExtent l="0" t="0" r="3175" b="0"/>
            <wp:docPr id="184474662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543" cy="362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B4CDAB" w14:textId="77777777" w:rsidR="00C0574F" w:rsidRDefault="00C0574F" w:rsidP="00C0574F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89AB719" w14:textId="0EF5B8CC" w:rsidR="00C0574F" w:rsidRDefault="00C0574F" w:rsidP="00C0574F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3C86DD72" wp14:editId="6C2A2B79">
            <wp:extent cx="4815546" cy="3611880"/>
            <wp:effectExtent l="0" t="0" r="4445" b="7620"/>
            <wp:docPr id="5582397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969" cy="3618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71DF84" w14:textId="582F56D8" w:rsidR="00C0574F" w:rsidRPr="00C0574F" w:rsidRDefault="00C0574F" w:rsidP="00C0574F">
      <w:pPr>
        <w:spacing w:after="0" w:line="240" w:lineRule="auto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    </w:t>
      </w:r>
      <w:r w:rsidRPr="00C057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วันที่ 30 มีนาคม  2568  เวลา 09.00-11.00 น. ร.ต.ต.อาคม  พนาลิกุล ร้อยเวร 20 พร้อมสายตรวจรถยนต์ออกตรวจเยี่ยมบ้านให้กำลังใจกับญาติผู้ที่ไปก่อสร้างตึกถล่มในพื้นที่เขตจตุจักร</w:t>
      </w:r>
      <w:r w:rsidRPr="00C0574F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C057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กทม.ฯ</w:t>
      </w:r>
    </w:p>
    <w:p w14:paraId="0098C192" w14:textId="309F07C4" w:rsidR="00C0574F" w:rsidRPr="00C0574F" w:rsidRDefault="00C0574F" w:rsidP="00C0574F">
      <w:pPr>
        <w:spacing w:after="0" w:line="240" w:lineRule="auto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 w:rsidRPr="00C057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1. นายธีรเทพ ฟ้าฝน อายุ 19 ปี บ้านเลขที่ 24 ม.2 ต.สุวรรณคูหา อ.สุวรรณคูหา จ.หนองบัวลำภู </w:t>
      </w:r>
    </w:p>
    <w:p w14:paraId="7F469FC1" w14:textId="5FF9B102" w:rsidR="00C0574F" w:rsidRPr="00C0574F" w:rsidRDefault="00C0574F" w:rsidP="00C0574F">
      <w:pPr>
        <w:spacing w:after="0" w:line="240" w:lineRule="auto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 w:rsidRPr="00C057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2. นางสาวจิน</w:t>
      </w:r>
      <w:proofErr w:type="spellStart"/>
      <w:r w:rsidRPr="00C057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ตห</w:t>
      </w:r>
      <w:proofErr w:type="spellEnd"/>
      <w:r w:rsidRPr="00C057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 พลเดช อายุ 37 ปี บ้านเลขที่ 4 ม.2  ต.สุวรรณคูหา อ.สุวรรณคูหา จ.หนองบัวลำภู</w:t>
      </w:r>
    </w:p>
    <w:p w14:paraId="536BA547" w14:textId="09088C85" w:rsidR="00C0574F" w:rsidRPr="00C0574F" w:rsidRDefault="00C0574F" w:rsidP="00C0574F">
      <w:pPr>
        <w:spacing w:after="0" w:line="240" w:lineRule="auto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 w:rsidRPr="00C057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3. นาย</w:t>
      </w:r>
      <w:proofErr w:type="spellStart"/>
      <w:r w:rsidRPr="00C057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วิรัล</w:t>
      </w:r>
      <w:proofErr w:type="spellEnd"/>
      <w:r w:rsidRPr="00C057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พัชร จัตุ</w:t>
      </w:r>
      <w:proofErr w:type="spellStart"/>
      <w:r w:rsidRPr="00C057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เรศ</w:t>
      </w:r>
      <w:proofErr w:type="spellEnd"/>
      <w:r w:rsidRPr="00C057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อายุ 45 ปี บ้านเลขที่ 4 หมู่ 2 ต.สุวรรณคูหา  อ.สุวรรณคูหา จ.หนองบัวลำภู</w:t>
      </w:r>
    </w:p>
    <w:p w14:paraId="63B0650A" w14:textId="28038849" w:rsidR="00C0574F" w:rsidRPr="00C0574F" w:rsidRDefault="00C0574F" w:rsidP="00C0574F">
      <w:pPr>
        <w:spacing w:after="0" w:line="240" w:lineRule="auto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 w:rsidRPr="00C057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4. นายอมรเทพ  พลเดช อายุ 21 ปี บ้านเลขที่ 4 หมู่ 2 ต.สุวรรณคูหา อ.สุวรรณคูหา จ.หนองบัวลำภู </w:t>
      </w:r>
    </w:p>
    <w:p w14:paraId="01211F15" w14:textId="77777777" w:rsidR="00C0574F" w:rsidRDefault="00C0574F" w:rsidP="00C0574F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057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รับแจ้งจากญาติทั้งหมดยังเป็นผู้สูญหาย</w:t>
      </w:r>
      <w:r w:rsidRPr="00C0574F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      </w:t>
      </w:r>
    </w:p>
    <w:p w14:paraId="1FA3E470" w14:textId="77777777" w:rsidR="00C0574F" w:rsidRPr="00C0574F" w:rsidRDefault="00C0574F" w:rsidP="00C0574F">
      <w:pPr>
        <w:spacing w:after="0" w:line="240" w:lineRule="auto"/>
        <w:jc w:val="thaiDistribute"/>
        <w:rPr>
          <w:rFonts w:ascii="TH SarabunPSK" w:hAnsi="TH SarabunPSK" w:cs="TH SarabunPSK" w:hint="cs"/>
          <w:color w:val="000000" w:themeColor="text1"/>
          <w:sz w:val="36"/>
          <w:szCs w:val="36"/>
        </w:rPr>
      </w:pPr>
    </w:p>
    <w:p w14:paraId="37A81AE2" w14:textId="74719D5D" w:rsidR="00C0574F" w:rsidRDefault="00C0574F" w:rsidP="00C0574F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5FC56312" wp14:editId="72613BE5">
            <wp:extent cx="2322830" cy="1743710"/>
            <wp:effectExtent l="0" t="0" r="1270" b="8890"/>
            <wp:docPr id="105787734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7F05AA9" wp14:editId="2D38BB2E">
            <wp:extent cx="2298700" cy="1725295"/>
            <wp:effectExtent l="0" t="0" r="6350" b="8255"/>
            <wp:docPr id="57823025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E7F0DA" w14:textId="77777777" w:rsidR="00C0574F" w:rsidRDefault="00C0574F" w:rsidP="00C0574F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958C2CE" w14:textId="180FCD9D" w:rsidR="00C0574F" w:rsidRDefault="00C0574F" w:rsidP="00C0574F">
      <w:pPr>
        <w:spacing w:after="0" w:line="240" w:lineRule="auto"/>
        <w:rPr>
          <w:rFonts w:ascii="TH SarabunPSK" w:hAnsi="TH SarabunPSK" w:cs="TH SarabunPSK" w:hint="cs"/>
        </w:rPr>
      </w:pPr>
    </w:p>
    <w:p w14:paraId="6716AC89" w14:textId="434B2ACE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br w:type="textWrapping" w:clear="all"/>
      </w:r>
      <w:r>
        <w:rPr>
          <w:rFonts w:ascii="TH SarabunPSK" w:hAnsi="TH SarabunPSK" w:cs="TH SarabunPSK"/>
          <w:noProof/>
        </w:rPr>
        <w:drawing>
          <wp:inline distT="0" distB="0" distL="0" distR="0" wp14:anchorId="0B3220A4" wp14:editId="56BC3ECF">
            <wp:extent cx="2249805" cy="1688465"/>
            <wp:effectExtent l="0" t="0" r="0" b="6985"/>
            <wp:docPr id="185504598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6250B36" wp14:editId="5F405D61">
            <wp:extent cx="2249805" cy="1688465"/>
            <wp:effectExtent l="0" t="0" r="0" b="6985"/>
            <wp:docPr id="51929886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039350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54E3BAEB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2DD961A4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5E78DBB5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383CA6D3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5ADC519C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481262B7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3A859459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5451E85A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246938C6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558F08E7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465B5ABC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63317D98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7285CB07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5D0433CB" w14:textId="17D54818" w:rsidR="00C0574F" w:rsidRDefault="00C0574F" w:rsidP="00C0574F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 xml:space="preserve"> </w:t>
      </w:r>
      <w:r w:rsidRPr="00C057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ร.ต.ต.อาคม พนาลิกุล ปฏิบัติหน้าที่ร้อยเวร 20 พร้อม ว.30 ได้ดำเนินการจับกุมผู้ต้องหาประจำเดือน    มีนาคม  2568 ดังนี้</w:t>
      </w:r>
    </w:p>
    <w:p w14:paraId="33F66A98" w14:textId="77777777" w:rsidR="00C0574F" w:rsidRDefault="00C0574F" w:rsidP="00C0574F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E7FC1A9" w14:textId="4A7A7E40" w:rsidR="00C0574F" w:rsidRPr="00C0574F" w:rsidRDefault="00C0574F" w:rsidP="00C0574F">
      <w:pPr>
        <w:spacing w:after="0" w:line="240" w:lineRule="auto"/>
        <w:jc w:val="center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39F6FD4C" wp14:editId="2A932ECF">
            <wp:extent cx="4746280" cy="4922520"/>
            <wp:effectExtent l="0" t="0" r="0" b="0"/>
            <wp:docPr id="103044535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74" cy="492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51B7C7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6647B1BC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5B3BB2BB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0D187A96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11D4090B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515ADD40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1F78164A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436D35A5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26749A7D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4DAB3072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15CA40F5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0244DB0B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1532E5A6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208A08BC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76ADA55E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715AA7AF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4FA38BB2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71569647" w14:textId="77777777" w:rsidR="00C0574F" w:rsidRPr="00C0574F" w:rsidRDefault="00C0574F" w:rsidP="00C0574F">
      <w:pPr>
        <w:spacing w:after="0" w:line="240" w:lineRule="auto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 w:rsidRPr="00C057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ร.ต.ต.อาคม พนาลิกุล ปฏิบัติหน้าที่ร้อยเวร 20 พร้อม ว.30 ได้ดำเนินการจับกุมผู้ต้องหาประจำเดือน    มีนาคม  2568 ดังนี้</w:t>
      </w:r>
    </w:p>
    <w:p w14:paraId="5343F68E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09B50DFC" w14:textId="66304119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75435991" wp14:editId="241BA517">
            <wp:extent cx="4649542" cy="5654040"/>
            <wp:effectExtent l="0" t="0" r="0" b="3810"/>
            <wp:docPr id="55712087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919" cy="5658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9F4ED5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50301CD0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5FDFDE62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3D223110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01346727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2CE1E78C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5757C447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0F0B7529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4C4F6F99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28B21EFE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5E1B5EEF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71CCFA94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1D4D2B31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08993B0D" w14:textId="77777777" w:rsidR="00C0574F" w:rsidRPr="00C0574F" w:rsidRDefault="00C0574F" w:rsidP="00C0574F">
      <w:pPr>
        <w:spacing w:after="0" w:line="240" w:lineRule="auto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 w:rsidRPr="00C057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วันที่ 4 มีนาคม  2568 เวลา 18.30-19.30 น. ร.ต.อ.อาณกร  ถานอาจนา  ร้อยเวร 20  ได้ควบคุมตัว ผู้กระทำความผิด  เนื่องจากได้เผาอ้อยที่ทุ่งนาบ้านส้มป่อย ม.2 ต.นาด่าน  และได้เชิญตัวมาที่ สภ.สุวรรณคูหา และได้แจ้งข้อกล่าวหา ดังนี้</w:t>
      </w:r>
    </w:p>
    <w:p w14:paraId="797B0E4D" w14:textId="77777777" w:rsidR="00C0574F" w:rsidRPr="00C0574F" w:rsidRDefault="00C0574F" w:rsidP="00C0574F">
      <w:pPr>
        <w:spacing w:after="0" w:line="240" w:lineRule="auto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 w:rsidRPr="00C057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1.ฝ่าฝืนประกาศกรมป้องกันบรรเทาสาธารณะภัยหนองบัวลำภู ม.25 พ.ศ.2550</w:t>
      </w:r>
    </w:p>
    <w:p w14:paraId="59DBE9AF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057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2.เผาวัสดุทางการเกษตรเป็นเหตุให้เกิดอันตรายต่อสุขภาพ พรบ.สาธารณสุข พ.ศ.2535</w:t>
      </w:r>
      <w:r w:rsidRPr="00C0574F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</w:t>
      </w:r>
    </w:p>
    <w:p w14:paraId="061CFD2F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BA1C897" w14:textId="5054221F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  <w:r w:rsidRPr="00C0574F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    </w:t>
      </w:r>
      <w:r>
        <w:rPr>
          <w:rFonts w:ascii="TH SarabunPSK" w:hAnsi="TH SarabunPSK" w:cs="TH SarabunPSK"/>
          <w:noProof/>
        </w:rPr>
        <w:drawing>
          <wp:inline distT="0" distB="0" distL="0" distR="0" wp14:anchorId="5355FD31" wp14:editId="01939AFC">
            <wp:extent cx="3913491" cy="2933700"/>
            <wp:effectExtent l="0" t="0" r="0" b="0"/>
            <wp:docPr id="54213670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660" cy="293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6F0D2D" w14:textId="77777777" w:rsid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0D8147A6" w14:textId="0B7EBFA6" w:rsidR="00C0574F" w:rsidRPr="00C0574F" w:rsidRDefault="00C0574F" w:rsidP="00C0574F">
      <w:pPr>
        <w:tabs>
          <w:tab w:val="left" w:pos="2160"/>
        </w:tabs>
        <w:spacing w:after="0" w:line="240" w:lineRule="auto"/>
        <w:jc w:val="center"/>
        <w:rPr>
          <w:rFonts w:ascii="TH SarabunPSK" w:hAnsi="TH SarabunPSK" w:cs="TH SarabunPSK" w:hint="cs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13A84CA3" wp14:editId="54050989">
            <wp:extent cx="4127469" cy="3093720"/>
            <wp:effectExtent l="0" t="0" r="6985" b="0"/>
            <wp:docPr id="35078575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506" cy="3096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0574F" w:rsidRPr="00C057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74F"/>
    <w:rsid w:val="00097ABC"/>
    <w:rsid w:val="000D754F"/>
    <w:rsid w:val="00C05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5C6BF5"/>
  <w15:chartTrackingRefBased/>
  <w15:docId w15:val="{7FDF1B1F-3FE1-45E1-8127-4328DD550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574F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C0574F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574F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574F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57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574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57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57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57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57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0574F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0574F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0574F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0574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0574F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0574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0574F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0574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0574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0574F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C0574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057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0574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0574F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C0574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0574F"/>
    <w:pPr>
      <w:ind w:left="720"/>
      <w:contextualSpacing/>
    </w:pPr>
    <w:rPr>
      <w:kern w:val="2"/>
      <w14:ligatures w14:val="standardContextual"/>
    </w:rPr>
  </w:style>
  <w:style w:type="character" w:styleId="aa">
    <w:name w:val="Intense Emphasis"/>
    <w:basedOn w:val="a0"/>
    <w:uiPriority w:val="21"/>
    <w:qFormat/>
    <w:rsid w:val="00C0574F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0574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0574F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0574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342</Words>
  <Characters>1953</Characters>
  <Application>Microsoft Office Word</Application>
  <DocSecurity>0</DocSecurity>
  <Lines>16</Lines>
  <Paragraphs>4</Paragraphs>
  <ScaleCrop>false</ScaleCrop>
  <Company/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sunet boontongpang</dc:creator>
  <cp:keywords/>
  <dc:description/>
  <cp:lastModifiedBy>sunet boontongpang</cp:lastModifiedBy>
  <cp:revision>1</cp:revision>
  <dcterms:created xsi:type="dcterms:W3CDTF">2025-04-12T08:57:00Z</dcterms:created>
  <dcterms:modified xsi:type="dcterms:W3CDTF">2025-04-12T09:06:00Z</dcterms:modified>
</cp:coreProperties>
</file>